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77777777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>
        <w:rPr>
          <w:b/>
        </w:rPr>
        <w:t>25</w:t>
      </w:r>
      <w:r w:rsidRPr="0045637E">
        <w:rPr>
          <w:b/>
        </w:rPr>
        <w:t xml:space="preserve"> апреля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>
        <w:rPr>
          <w:b/>
        </w:rPr>
        <w:t>424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7777777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>нститута экономики и менеджмента 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58"/>
        <w:gridCol w:w="1691"/>
        <w:gridCol w:w="1447"/>
        <w:gridCol w:w="2872"/>
        <w:gridCol w:w="2208"/>
        <w:gridCol w:w="8"/>
      </w:tblGrid>
      <w:tr w:rsidR="005D0E73" w:rsidRPr="00560D99" w14:paraId="37EDA775" w14:textId="77777777" w:rsidTr="000C672B">
        <w:trPr>
          <w:gridAfter w:val="1"/>
          <w:wAfter w:w="8" w:type="dxa"/>
          <w:jc w:val="center"/>
        </w:trPr>
        <w:tc>
          <w:tcPr>
            <w:tcW w:w="4758" w:type="dxa"/>
            <w:vMerge w:val="restart"/>
            <w:vAlign w:val="center"/>
          </w:tcPr>
          <w:p w14:paraId="07F24100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Предэкзаменационные</w:t>
            </w:r>
          </w:p>
          <w:p w14:paraId="73B44037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консультации и формы государственных </w:t>
            </w:r>
            <w:proofErr w:type="gramStart"/>
            <w:r w:rsidRPr="000B24EA">
              <w:rPr>
                <w:b/>
              </w:rPr>
              <w:t>аттестационных  испытаний</w:t>
            </w:r>
            <w:proofErr w:type="gramEnd"/>
          </w:p>
        </w:tc>
        <w:tc>
          <w:tcPr>
            <w:tcW w:w="1691" w:type="dxa"/>
            <w:vMerge w:val="restart"/>
            <w:vAlign w:val="center"/>
          </w:tcPr>
          <w:p w14:paraId="6510660E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41280C77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Время проведения</w:t>
            </w:r>
          </w:p>
        </w:tc>
        <w:tc>
          <w:tcPr>
            <w:tcW w:w="2872" w:type="dxa"/>
            <w:vMerge w:val="restart"/>
            <w:vAlign w:val="center"/>
          </w:tcPr>
          <w:p w14:paraId="387301DB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№ группы (экзаменационной группы)</w:t>
            </w:r>
          </w:p>
        </w:tc>
        <w:tc>
          <w:tcPr>
            <w:tcW w:w="2208" w:type="dxa"/>
          </w:tcPr>
          <w:p w14:paraId="2F1AF31F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Место проведения</w:t>
            </w:r>
          </w:p>
        </w:tc>
      </w:tr>
      <w:tr w:rsidR="005D0E73" w:rsidRPr="00560D99" w14:paraId="0D1AE816" w14:textId="77777777" w:rsidTr="000C672B">
        <w:trPr>
          <w:gridAfter w:val="1"/>
          <w:wAfter w:w="8" w:type="dxa"/>
          <w:trHeight w:val="499"/>
          <w:jc w:val="center"/>
        </w:trPr>
        <w:tc>
          <w:tcPr>
            <w:tcW w:w="4758" w:type="dxa"/>
            <w:vMerge/>
          </w:tcPr>
          <w:p w14:paraId="333DFA03" w14:textId="77777777" w:rsidR="005D0E73" w:rsidRPr="000B24EA" w:rsidRDefault="005D0E73" w:rsidP="000C672B">
            <w:pPr>
              <w:jc w:val="center"/>
              <w:rPr>
                <w:b/>
              </w:rPr>
            </w:pPr>
          </w:p>
        </w:tc>
        <w:tc>
          <w:tcPr>
            <w:tcW w:w="1691" w:type="dxa"/>
            <w:vMerge/>
          </w:tcPr>
          <w:p w14:paraId="6BAD1C01" w14:textId="77777777" w:rsidR="005D0E73" w:rsidRPr="000B24EA" w:rsidRDefault="005D0E73" w:rsidP="000C672B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14:paraId="6B18472D" w14:textId="77777777" w:rsidR="005D0E73" w:rsidRPr="000B24EA" w:rsidRDefault="005D0E73" w:rsidP="000C672B">
            <w:pPr>
              <w:jc w:val="center"/>
              <w:rPr>
                <w:b/>
              </w:rPr>
            </w:pPr>
          </w:p>
        </w:tc>
        <w:tc>
          <w:tcPr>
            <w:tcW w:w="2872" w:type="dxa"/>
            <w:vMerge/>
          </w:tcPr>
          <w:p w14:paraId="1D6F6A15" w14:textId="77777777" w:rsidR="005D0E73" w:rsidRPr="000B24EA" w:rsidRDefault="005D0E73" w:rsidP="000C672B">
            <w:pPr>
              <w:jc w:val="center"/>
              <w:rPr>
                <w:b/>
              </w:rPr>
            </w:pPr>
          </w:p>
        </w:tc>
        <w:tc>
          <w:tcPr>
            <w:tcW w:w="2208" w:type="dxa"/>
          </w:tcPr>
          <w:p w14:paraId="56456E4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№ аудитории</w:t>
            </w:r>
          </w:p>
          <w:p w14:paraId="40A4CB60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(М.Калужская,1)</w:t>
            </w:r>
          </w:p>
        </w:tc>
      </w:tr>
      <w:tr w:rsidR="005D0E73" w:rsidRPr="00560D99" w14:paraId="1052EB35" w14:textId="77777777" w:rsidTr="000C672B">
        <w:trPr>
          <w:trHeight w:val="266"/>
          <w:jc w:val="center"/>
        </w:trPr>
        <w:tc>
          <w:tcPr>
            <w:tcW w:w="12984" w:type="dxa"/>
            <w:gridSpan w:val="6"/>
          </w:tcPr>
          <w:p w14:paraId="5C464F0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Направление подготовки 38.03.01 Экономика профиль Финансы и кредит, Экономика и бизнес-аналитика</w:t>
            </w:r>
          </w:p>
        </w:tc>
      </w:tr>
      <w:tr w:rsidR="005D0E73" w:rsidRPr="00560D99" w14:paraId="091AF430" w14:textId="77777777" w:rsidTr="000C672B">
        <w:trPr>
          <w:gridAfter w:val="1"/>
          <w:wAfter w:w="8" w:type="dxa"/>
          <w:trHeight w:val="755"/>
          <w:jc w:val="center"/>
        </w:trPr>
        <w:tc>
          <w:tcPr>
            <w:tcW w:w="4758" w:type="dxa"/>
            <w:vAlign w:val="center"/>
          </w:tcPr>
          <w:p w14:paraId="5816090C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6066056C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14.06.2024</w:t>
            </w:r>
          </w:p>
          <w:p w14:paraId="44EAE7EF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18.06.2024</w:t>
            </w:r>
          </w:p>
          <w:p w14:paraId="02D0A4A7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21.06.2024</w:t>
            </w:r>
          </w:p>
        </w:tc>
        <w:tc>
          <w:tcPr>
            <w:tcW w:w="1447" w:type="dxa"/>
            <w:vAlign w:val="center"/>
          </w:tcPr>
          <w:p w14:paraId="19495291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2CF14B7D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3FE9B77A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04309E96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ЭЭБА-120 (12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58409D1C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ЭЭФ-120 (11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41D812FD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ЭЭФ-220сф (11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195D4942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  <w:p w14:paraId="2AD0182F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  <w:p w14:paraId="0C3C8730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</w:tc>
      </w:tr>
      <w:tr w:rsidR="005D0E73" w:rsidRPr="00560D99" w14:paraId="7E5E415D" w14:textId="77777777" w:rsidTr="000C672B">
        <w:trPr>
          <w:jc w:val="center"/>
        </w:trPr>
        <w:tc>
          <w:tcPr>
            <w:tcW w:w="12984" w:type="dxa"/>
            <w:gridSpan w:val="6"/>
          </w:tcPr>
          <w:p w14:paraId="6A168E4E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Направление подготовки 38.03.02 Менеджмент профиль Бренд-менеджм</w:t>
            </w:r>
            <w:bookmarkStart w:id="0" w:name="_GoBack"/>
            <w:bookmarkEnd w:id="0"/>
            <w:r w:rsidRPr="000B24EA">
              <w:rPr>
                <w:b/>
              </w:rPr>
              <w:t>ент, Управление проектами</w:t>
            </w:r>
          </w:p>
        </w:tc>
      </w:tr>
      <w:tr w:rsidR="005D0E73" w:rsidRPr="00560D99" w14:paraId="1AD0A662" w14:textId="77777777" w:rsidTr="000C672B">
        <w:trPr>
          <w:gridAfter w:val="1"/>
          <w:wAfter w:w="8" w:type="dxa"/>
          <w:trHeight w:val="609"/>
          <w:jc w:val="center"/>
        </w:trPr>
        <w:tc>
          <w:tcPr>
            <w:tcW w:w="4758" w:type="dxa"/>
            <w:vAlign w:val="center"/>
          </w:tcPr>
          <w:p w14:paraId="00FE96BB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41E946D8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18.06.2024</w:t>
            </w:r>
          </w:p>
          <w:p w14:paraId="2D4FAE2E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24.06.2024</w:t>
            </w:r>
          </w:p>
          <w:p w14:paraId="64D9D441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27.06.2024</w:t>
            </w:r>
          </w:p>
        </w:tc>
        <w:tc>
          <w:tcPr>
            <w:tcW w:w="1447" w:type="dxa"/>
            <w:vAlign w:val="center"/>
          </w:tcPr>
          <w:p w14:paraId="13B0AEA3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7C2861B4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343922F6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0EFF18DA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ЭМБ-120 (12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6B6922BB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ЭМУ-120 (12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3B666156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ЭМБ-120 (7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), ЭМУ (3 чел)</w:t>
            </w:r>
          </w:p>
        </w:tc>
        <w:tc>
          <w:tcPr>
            <w:tcW w:w="2208" w:type="dxa"/>
            <w:vAlign w:val="center"/>
          </w:tcPr>
          <w:p w14:paraId="61B0EE64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  <w:p w14:paraId="5BB65D7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  <w:p w14:paraId="7E2CE16A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</w:tc>
      </w:tr>
      <w:tr w:rsidR="005D0E73" w:rsidRPr="00560D99" w14:paraId="76D0210A" w14:textId="77777777" w:rsidTr="000C672B">
        <w:trPr>
          <w:trHeight w:val="170"/>
          <w:jc w:val="center"/>
        </w:trPr>
        <w:tc>
          <w:tcPr>
            <w:tcW w:w="12984" w:type="dxa"/>
            <w:gridSpan w:val="6"/>
          </w:tcPr>
          <w:p w14:paraId="518BAF47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Направление подготовки 38.03.03 Управление персоналом профиль Управление интеллектуальным потенциалом</w:t>
            </w:r>
          </w:p>
        </w:tc>
      </w:tr>
      <w:tr w:rsidR="005D0E73" w:rsidRPr="00560D99" w14:paraId="61338142" w14:textId="77777777" w:rsidTr="000C672B">
        <w:trPr>
          <w:gridAfter w:val="1"/>
          <w:wAfter w:w="8" w:type="dxa"/>
          <w:trHeight w:val="593"/>
          <w:jc w:val="center"/>
        </w:trPr>
        <w:tc>
          <w:tcPr>
            <w:tcW w:w="4758" w:type="dxa"/>
            <w:vAlign w:val="center"/>
          </w:tcPr>
          <w:p w14:paraId="29906C34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2493CC34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17.06.202</w:t>
            </w:r>
            <w:r w:rsidRPr="000B24EA">
              <w:rPr>
                <w:b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550D9B0A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0601B8A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ЭУ-120 (12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0B15DFB3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</w:tc>
      </w:tr>
      <w:tr w:rsidR="005D0E73" w:rsidRPr="00560D99" w14:paraId="6DCD402F" w14:textId="77777777" w:rsidTr="000C672B">
        <w:trPr>
          <w:trHeight w:val="313"/>
          <w:jc w:val="center"/>
        </w:trPr>
        <w:tc>
          <w:tcPr>
            <w:tcW w:w="12984" w:type="dxa"/>
            <w:gridSpan w:val="6"/>
          </w:tcPr>
          <w:p w14:paraId="0FF2B9C4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Направление подготовки 38.03.04 Государственное и муниципальное управление профиль Государственное управление инновациями</w:t>
            </w:r>
          </w:p>
        </w:tc>
      </w:tr>
      <w:tr w:rsidR="005D0E73" w:rsidRPr="00560D99" w14:paraId="5DEA8F1B" w14:textId="77777777" w:rsidTr="000C672B">
        <w:trPr>
          <w:gridAfter w:val="1"/>
          <w:wAfter w:w="8" w:type="dxa"/>
          <w:trHeight w:val="641"/>
          <w:jc w:val="center"/>
        </w:trPr>
        <w:tc>
          <w:tcPr>
            <w:tcW w:w="4758" w:type="dxa"/>
            <w:vAlign w:val="center"/>
          </w:tcPr>
          <w:p w14:paraId="76243CD0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673DED93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20.06.20</w:t>
            </w:r>
            <w:r w:rsidRPr="000B24EA">
              <w:rPr>
                <w:b/>
                <w:lang w:val="en-US"/>
              </w:rPr>
              <w:t>24</w:t>
            </w:r>
          </w:p>
          <w:p w14:paraId="4DCFFD8A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25.06.202</w:t>
            </w:r>
            <w:r w:rsidRPr="000B24EA">
              <w:rPr>
                <w:b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3F3E6881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583C00BE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10F557BC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ЭГ-120 (12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2F33918D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ЭГ-120 (11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6863A84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  <w:p w14:paraId="523BDF18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</w:tc>
      </w:tr>
      <w:tr w:rsidR="005D0E73" w:rsidRPr="00560D99" w14:paraId="103179DF" w14:textId="77777777" w:rsidTr="000C672B">
        <w:trPr>
          <w:trHeight w:val="269"/>
          <w:jc w:val="center"/>
        </w:trPr>
        <w:tc>
          <w:tcPr>
            <w:tcW w:w="12984" w:type="dxa"/>
            <w:gridSpan w:val="6"/>
            <w:vAlign w:val="center"/>
          </w:tcPr>
          <w:p w14:paraId="0A80F486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Направление подготовки 38.03.06 Торговое дело профиль Организация и управление торговой деятельностью</w:t>
            </w:r>
          </w:p>
        </w:tc>
      </w:tr>
      <w:tr w:rsidR="005D0E73" w:rsidRPr="00560D99" w14:paraId="7524746A" w14:textId="77777777" w:rsidTr="000C672B">
        <w:trPr>
          <w:gridAfter w:val="1"/>
          <w:wAfter w:w="8" w:type="dxa"/>
          <w:trHeight w:val="563"/>
          <w:jc w:val="center"/>
        </w:trPr>
        <w:tc>
          <w:tcPr>
            <w:tcW w:w="4758" w:type="dxa"/>
            <w:vAlign w:val="center"/>
          </w:tcPr>
          <w:p w14:paraId="551D148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57A9B245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24.06.202</w:t>
            </w:r>
            <w:r w:rsidRPr="000B24EA">
              <w:rPr>
                <w:b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2428ED7D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512BA7E1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ЭТД-120 (12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12D449EB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</w:tc>
      </w:tr>
      <w:tr w:rsidR="005D0E73" w:rsidRPr="00560D99" w14:paraId="2CB1CEA9" w14:textId="77777777" w:rsidTr="000C672B">
        <w:trPr>
          <w:jc w:val="center"/>
        </w:trPr>
        <w:tc>
          <w:tcPr>
            <w:tcW w:w="12984" w:type="dxa"/>
            <w:gridSpan w:val="6"/>
          </w:tcPr>
          <w:p w14:paraId="1293019E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Специальность 38.05.01 Экономическая безопасность специализация Экономико-правовое обеспечение экономической безопасности</w:t>
            </w:r>
          </w:p>
        </w:tc>
      </w:tr>
      <w:tr w:rsidR="005D0E73" w:rsidRPr="00560D99" w14:paraId="5B19F011" w14:textId="77777777" w:rsidTr="000C672B">
        <w:trPr>
          <w:gridAfter w:val="1"/>
          <w:wAfter w:w="8" w:type="dxa"/>
          <w:trHeight w:val="735"/>
          <w:jc w:val="center"/>
        </w:trPr>
        <w:tc>
          <w:tcPr>
            <w:tcW w:w="4758" w:type="dxa"/>
            <w:vAlign w:val="center"/>
          </w:tcPr>
          <w:p w14:paraId="3C51EF14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2E4DA942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26.06.202</w:t>
            </w:r>
            <w:r w:rsidRPr="000B24EA">
              <w:rPr>
                <w:b/>
                <w:lang w:val="en-US"/>
              </w:rPr>
              <w:t>4</w:t>
            </w:r>
          </w:p>
          <w:p w14:paraId="74631E64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27.06.202</w:t>
            </w:r>
            <w:r w:rsidRPr="000B24EA">
              <w:rPr>
                <w:b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1991E53B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0D13C880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4AFF9597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ЭБ-119 (10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4A1A9972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ЭБ-119 (10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797D9136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  <w:p w14:paraId="6138CCE9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</w:tc>
      </w:tr>
      <w:tr w:rsidR="005D0E73" w:rsidRPr="00560D99" w14:paraId="799B637D" w14:textId="77777777" w:rsidTr="000C672B">
        <w:trPr>
          <w:jc w:val="center"/>
        </w:trPr>
        <w:tc>
          <w:tcPr>
            <w:tcW w:w="12984" w:type="dxa"/>
            <w:gridSpan w:val="6"/>
          </w:tcPr>
          <w:p w14:paraId="0D1BABD3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Направление подготовки 43.03.01 Сервис профиль Управление сервис-процессами в сфере обслуживания</w:t>
            </w:r>
          </w:p>
        </w:tc>
      </w:tr>
      <w:tr w:rsidR="005D0E73" w:rsidRPr="00560D99" w14:paraId="2DDDBD41" w14:textId="77777777" w:rsidTr="000C672B">
        <w:trPr>
          <w:gridAfter w:val="1"/>
          <w:wAfter w:w="8" w:type="dxa"/>
          <w:trHeight w:val="610"/>
          <w:jc w:val="center"/>
        </w:trPr>
        <w:tc>
          <w:tcPr>
            <w:tcW w:w="4758" w:type="dxa"/>
            <w:vAlign w:val="center"/>
          </w:tcPr>
          <w:p w14:paraId="5944A832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39F574AF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19.06.202</w:t>
            </w:r>
            <w:r w:rsidRPr="000B24EA">
              <w:rPr>
                <w:b/>
                <w:lang w:val="en-US"/>
              </w:rPr>
              <w:t>4</w:t>
            </w:r>
          </w:p>
          <w:p w14:paraId="188A3458" w14:textId="77777777" w:rsidR="005D0E73" w:rsidRPr="000B24EA" w:rsidRDefault="005D0E73" w:rsidP="000C672B">
            <w:pPr>
              <w:jc w:val="center"/>
              <w:rPr>
                <w:b/>
                <w:lang w:val="en-US"/>
              </w:rPr>
            </w:pPr>
            <w:r w:rsidRPr="000B24EA">
              <w:rPr>
                <w:b/>
              </w:rPr>
              <w:t>26.06.202</w:t>
            </w:r>
            <w:r w:rsidRPr="000B24EA">
              <w:rPr>
                <w:b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0906D47C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10.00</w:t>
            </w:r>
          </w:p>
          <w:p w14:paraId="66125B95" w14:textId="77777777" w:rsidR="005D0E73" w:rsidRPr="000B24EA" w:rsidRDefault="005D0E73" w:rsidP="000C672B">
            <w:pPr>
              <w:jc w:val="center"/>
              <w:rPr>
                <w:b/>
                <w:highlight w:val="yellow"/>
              </w:rPr>
            </w:pPr>
            <w:r w:rsidRPr="000B24EA">
              <w:rPr>
                <w:b/>
              </w:rPr>
              <w:t>10.00</w:t>
            </w:r>
          </w:p>
        </w:tc>
        <w:tc>
          <w:tcPr>
            <w:tcW w:w="2872" w:type="dxa"/>
            <w:vAlign w:val="center"/>
          </w:tcPr>
          <w:p w14:paraId="6950485B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ЭС-120 (10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  <w:p w14:paraId="47F4B41C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 xml:space="preserve">ЭС-120 (7 </w:t>
            </w:r>
            <w:proofErr w:type="gramStart"/>
            <w:r w:rsidRPr="000B24EA">
              <w:rPr>
                <w:b/>
              </w:rPr>
              <w:t>чел</w:t>
            </w:r>
            <w:proofErr w:type="gramEnd"/>
            <w:r w:rsidRPr="000B24EA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11AE62FA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1332</w:t>
            </w:r>
          </w:p>
          <w:p w14:paraId="6A17CB43" w14:textId="77777777" w:rsidR="005D0E73" w:rsidRPr="000B24EA" w:rsidRDefault="005D0E73" w:rsidP="000C672B">
            <w:pPr>
              <w:jc w:val="center"/>
              <w:rPr>
                <w:b/>
              </w:rPr>
            </w:pPr>
            <w:r w:rsidRPr="000B24EA">
              <w:rPr>
                <w:b/>
              </w:rPr>
              <w:t>1331</w:t>
            </w:r>
          </w:p>
        </w:tc>
      </w:tr>
    </w:tbl>
    <w:p w14:paraId="2EB24061" w14:textId="77777777" w:rsidR="005D0E73" w:rsidRPr="00EE28FB" w:rsidRDefault="005D0E73" w:rsidP="005D0E73">
      <w:pPr>
        <w:jc w:val="both"/>
        <w:rPr>
          <w:b/>
          <w:sz w:val="24"/>
        </w:rPr>
      </w:pPr>
    </w:p>
    <w:p w14:paraId="36BBD191" w14:textId="77777777" w:rsidR="00D659C6" w:rsidRDefault="00D659C6"/>
    <w:sectPr w:rsidR="00D659C6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5D0E73"/>
    <w:rsid w:val="00622BE7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2024-05-13T13:06:00Z</dcterms:created>
  <dcterms:modified xsi:type="dcterms:W3CDTF">2024-05-13T13:06:00Z</dcterms:modified>
</cp:coreProperties>
</file>